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A785A" w14:textId="77777777" w:rsidR="00F963B5" w:rsidRDefault="00F963B5" w:rsidP="00F963B5">
      <w:pPr>
        <w:pStyle w:val="1"/>
        <w:shd w:val="clear" w:color="auto" w:fill="FFFFFF"/>
      </w:pPr>
      <w:bookmarkStart w:id="0" w:name="_Hlk201327145"/>
      <w:r>
        <w:t>Основные сведения</w:t>
      </w:r>
    </w:p>
    <w:tbl>
      <w:tblPr>
        <w:tblW w:w="89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9"/>
        <w:gridCol w:w="3943"/>
      </w:tblGrid>
      <w:tr w:rsidR="00F963B5" w:rsidRPr="00F963B5" w14:paraId="2B3ACAE5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bookmarkEnd w:id="0"/>
          <w:p w14:paraId="632F087A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650C56" w14:textId="77777777" w:rsidR="00F963B5" w:rsidRPr="00F963B5" w:rsidRDefault="00F963B5" w:rsidP="00F963B5">
            <w:pPr>
              <w:spacing w:after="100" w:afterAutospacing="1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Лагерь дневного пребывания</w:t>
            </w:r>
          </w:p>
        </w:tc>
      </w:tr>
      <w:tr w:rsidR="00F963B5" w:rsidRPr="00F963B5" w14:paraId="38D00D40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868C49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Полное наименование организации отдыха.</w:t>
            </w: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C07EE0" w14:textId="77777777" w:rsidR="00F963B5" w:rsidRPr="00F963B5" w:rsidRDefault="00F963B5" w:rsidP="00F963B5">
            <w:pPr>
              <w:spacing w:after="100" w:afterAutospacing="1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</w:t>
            </w:r>
          </w:p>
        </w:tc>
      </w:tr>
      <w:tr w:rsidR="00F963B5" w:rsidRPr="00F963B5" w14:paraId="0DEFC85A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991ABB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Сокращенное наименование организации отдыха</w:t>
            </w: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A3408A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                                 МБОУ СОШ с. Калинники</w:t>
            </w:r>
          </w:p>
        </w:tc>
      </w:tr>
      <w:tr w:rsidR="00F963B5" w:rsidRPr="00F963B5" w14:paraId="7ECF3C79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E5CC7B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ФИО руководителя организации отдыха</w:t>
            </w: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E275D6" w14:textId="7BA1CEAE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Челнынцева</w:t>
            </w:r>
            <w:proofErr w:type="spellEnd"/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</w:tr>
      <w:tr w:rsidR="00F963B5" w:rsidRPr="00F963B5" w14:paraId="127CA06A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4FF4D3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Организационно-правовая форма организации отдыха</w:t>
            </w: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70410E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</w:tc>
      </w:tr>
      <w:tr w:rsidR="00F963B5" w:rsidRPr="00F963B5" w14:paraId="34473F5E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22AC51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Тип организации отдыха</w:t>
            </w: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3986E8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Лагерь, организованный образовательной организацией, осуществляющей организацию отдыха и оздоровления обучающихся в каникулярное время с дневным пребыванием</w:t>
            </w:r>
          </w:p>
        </w:tc>
      </w:tr>
      <w:tr w:rsidR="00F963B5" w:rsidRPr="00F963B5" w14:paraId="540BBBFF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56BED5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Адрес (место нахождения) организации отдыха</w:t>
            </w: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E3C860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452464, Республика Башкортостан, Бирский район, с. Калинники, ул. Центральная, д.15</w:t>
            </w:r>
          </w:p>
        </w:tc>
      </w:tr>
      <w:tr w:rsidR="00F963B5" w:rsidRPr="00F963B5" w14:paraId="6C32DAD8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380BFD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Режим работы организации отдыха.</w:t>
            </w: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30C765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сезонный</w:t>
            </w:r>
          </w:p>
        </w:tc>
      </w:tr>
      <w:tr w:rsidR="00F963B5" w:rsidRPr="00F963B5" w14:paraId="4B2E3089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0275FE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759645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с 02.06.2025 по 22.06.2025</w:t>
            </w:r>
          </w:p>
        </w:tc>
      </w:tr>
    </w:tbl>
    <w:p w14:paraId="084CC773" w14:textId="0DEF28D4" w:rsidR="00F963B5" w:rsidRPr="00F963B5" w:rsidRDefault="00F963B5" w:rsidP="00F963B5">
      <w:pPr>
        <w:pStyle w:val="1"/>
        <w:shd w:val="clear" w:color="auto" w:fill="FFFFFF"/>
        <w:rPr>
          <w:rFonts w:ascii="Roboto" w:hAnsi="Roboto"/>
        </w:rPr>
      </w:pPr>
      <w:r w:rsidRPr="00F963B5">
        <w:rPr>
          <w:rFonts w:ascii="Roboto" w:hAnsi="Roboto"/>
          <w:sz w:val="24"/>
          <w:szCs w:val="24"/>
        </w:rPr>
        <w:t> </w:t>
      </w:r>
      <w:r w:rsidRPr="00F963B5">
        <w:rPr>
          <w:rFonts w:ascii="Roboto" w:hAnsi="Roboto"/>
        </w:rPr>
        <w:t>Структура и органы управления МБОУ СОШ с. Калинники</w:t>
      </w:r>
    </w:p>
    <w:p w14:paraId="048C4EF0" w14:textId="372A9A87" w:rsidR="00F963B5" w:rsidRPr="00F963B5" w:rsidRDefault="00F963B5" w:rsidP="00F963B5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963B5">
        <w:rPr>
          <w:rFonts w:ascii="Roboto" w:eastAsia="Times New Roman" w:hAnsi="Roboto" w:cs="Times New Roman"/>
          <w:sz w:val="24"/>
          <w:szCs w:val="24"/>
          <w:lang w:eastAsia="ru-RU"/>
        </w:rPr>
        <w:t>Руководитель организации отдыха.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3969"/>
      </w:tblGrid>
      <w:tr w:rsidR="00F963B5" w:rsidRPr="00F963B5" w14:paraId="18469ED6" w14:textId="77777777" w:rsidTr="00F963B5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BCFD98" w14:textId="77777777" w:rsidR="00F963B5" w:rsidRPr="00F963B5" w:rsidRDefault="00F963B5" w:rsidP="00F963B5">
            <w:pPr>
              <w:spacing w:after="100" w:afterAutospacing="1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5970BC" w14:textId="77777777" w:rsidR="00F963B5" w:rsidRPr="00F963B5" w:rsidRDefault="00F963B5" w:rsidP="00F963B5">
            <w:pPr>
              <w:spacing w:after="100" w:afterAutospacing="1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</w:tr>
      <w:tr w:rsidR="00F963B5" w:rsidRPr="00F963B5" w14:paraId="7F22FF80" w14:textId="77777777" w:rsidTr="00F963B5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63C15C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proofErr w:type="spellStart"/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Челнынцева</w:t>
            </w:r>
            <w:proofErr w:type="spellEnd"/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D17283" w14:textId="06CBFABF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 директор</w:t>
            </w:r>
          </w:p>
        </w:tc>
      </w:tr>
    </w:tbl>
    <w:p w14:paraId="4E57EEA0" w14:textId="77777777" w:rsidR="00F963B5" w:rsidRDefault="00F963B5" w:rsidP="00F963B5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963B5">
        <w:rPr>
          <w:rFonts w:ascii="Roboto" w:eastAsia="Times New Roman" w:hAnsi="Roboto" w:cs="Times New Roman"/>
          <w:sz w:val="24"/>
          <w:szCs w:val="24"/>
          <w:lang w:eastAsia="ru-RU"/>
        </w:rPr>
        <w:t>                                                 </w:t>
      </w:r>
    </w:p>
    <w:p w14:paraId="61EDC21B" w14:textId="3577C1F0" w:rsidR="00F963B5" w:rsidRPr="00F963B5" w:rsidRDefault="00F963B5" w:rsidP="00F963B5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963B5">
        <w:rPr>
          <w:rFonts w:ascii="Roboto" w:eastAsia="Times New Roman" w:hAnsi="Roboto" w:cs="Times New Roman"/>
          <w:sz w:val="24"/>
          <w:szCs w:val="24"/>
          <w:lang w:eastAsia="ru-RU"/>
        </w:rPr>
        <w:t>  Заместители руководителя организации отдыха.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1"/>
        <w:gridCol w:w="5728"/>
      </w:tblGrid>
      <w:tr w:rsidR="00F963B5" w:rsidRPr="00F963B5" w14:paraId="660029B1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3C83AF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94D6C6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</w:tr>
      <w:tr w:rsidR="00F963B5" w:rsidRPr="00F963B5" w14:paraId="24C26FE3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4C5B3F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Зинова Валентина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55419A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F963B5" w:rsidRPr="00F963B5" w14:paraId="3A0D80BC" w14:textId="77777777" w:rsidTr="00F963B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4B211E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lastRenderedPageBreak/>
              <w:t xml:space="preserve">Нурисламова Лилия </w:t>
            </w:r>
            <w:proofErr w:type="spellStart"/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Аслямзяновна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426AF2" w14:textId="77777777" w:rsidR="00F963B5" w:rsidRPr="00F963B5" w:rsidRDefault="00F963B5" w:rsidP="00F963B5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963B5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</w:tbl>
    <w:p w14:paraId="33107654" w14:textId="77777777" w:rsidR="00F963B5" w:rsidRPr="00F963B5" w:rsidRDefault="00F963B5" w:rsidP="00F963B5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963B5">
        <w:rPr>
          <w:rFonts w:ascii="Roboto" w:eastAsia="Times New Roman" w:hAnsi="Roboto" w:cs="Times New Roman"/>
          <w:sz w:val="24"/>
          <w:szCs w:val="24"/>
          <w:lang w:eastAsia="ru-RU"/>
        </w:rPr>
        <w:t> </w:t>
      </w:r>
    </w:p>
    <w:p w14:paraId="7CB0D1B3" w14:textId="199839AD" w:rsidR="00F963B5" w:rsidRDefault="00F963B5" w:rsidP="00F963B5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</w:p>
    <w:p w14:paraId="68E90410" w14:textId="77777777" w:rsidR="00F963B5" w:rsidRDefault="00F963B5" w:rsidP="00F963B5">
      <w:pPr>
        <w:pStyle w:val="1"/>
        <w:shd w:val="clear" w:color="auto" w:fill="FFFFFF"/>
        <w:rPr>
          <w:rFonts w:ascii="Roboto" w:hAnsi="Roboto"/>
        </w:rPr>
      </w:pPr>
      <w:r>
        <w:rPr>
          <w:rFonts w:ascii="Roboto" w:hAnsi="Roboto"/>
        </w:rPr>
        <w:t>Документы</w:t>
      </w:r>
    </w:p>
    <w:p w14:paraId="4E4DD67F" w14:textId="7DAED468" w:rsidR="00F963B5" w:rsidRDefault="00F963B5" w:rsidP="00F963B5">
      <w:pPr>
        <w:rPr>
          <w:rFonts w:ascii="Times New Roman" w:hAnsi="Times New Roman"/>
        </w:rPr>
      </w:pPr>
      <w:hyperlink r:id="rId5" w:tgtFrame="_blank" w:history="1">
        <w:r>
          <w:rPr>
            <w:rStyle w:val="a4"/>
            <w:rFonts w:ascii="Roboto" w:hAnsi="Roboto"/>
            <w:color w:val="007BFF"/>
            <w:sz w:val="32"/>
            <w:szCs w:val="32"/>
            <w:shd w:val="clear" w:color="auto" w:fill="FFFFFF"/>
          </w:rPr>
          <w:t>Устав</w:t>
        </w:r>
      </w:hyperlink>
      <w:r>
        <w:rPr>
          <w:rFonts w:ascii="Roboto" w:hAnsi="Roboto"/>
          <w:sz w:val="32"/>
          <w:szCs w:val="32"/>
          <w:shd w:val="clear" w:color="auto" w:fill="FFFFFF"/>
        </w:rPr>
        <w:t> </w:t>
      </w:r>
      <w:r>
        <w:rPr>
          <w:rFonts w:ascii="Roboto" w:hAnsi="Roboto"/>
        </w:rPr>
        <w:br/>
      </w:r>
      <w:hyperlink r:id="rId6" w:tgtFrame="_blank" w:history="1">
        <w:r>
          <w:rPr>
            <w:rStyle w:val="a4"/>
            <w:rFonts w:ascii="Roboto" w:hAnsi="Roboto"/>
            <w:color w:val="007BFF"/>
            <w:sz w:val="32"/>
            <w:szCs w:val="32"/>
            <w:shd w:val="clear" w:color="auto" w:fill="FFFFFF"/>
          </w:rPr>
          <w:t>Выписка свидетельства о государственной аккредитации.</w:t>
        </w:r>
      </w:hyperlink>
      <w:r>
        <w:rPr>
          <w:rFonts w:ascii="Roboto" w:hAnsi="Roboto"/>
        </w:rPr>
        <w:br/>
      </w:r>
      <w:hyperlink r:id="rId7" w:tgtFrame="_blank" w:history="1">
        <w:r>
          <w:rPr>
            <w:rStyle w:val="a4"/>
            <w:rFonts w:ascii="Roboto" w:hAnsi="Roboto"/>
            <w:color w:val="007BFF"/>
            <w:sz w:val="32"/>
            <w:szCs w:val="32"/>
            <w:shd w:val="clear" w:color="auto" w:fill="FFFFFF"/>
          </w:rPr>
          <w:t>Реестровая выписка лицензии на осуществление образовательной деятельности.</w:t>
        </w:r>
      </w:hyperlink>
      <w:r>
        <w:rPr>
          <w:rFonts w:ascii="Roboto" w:hAnsi="Roboto"/>
        </w:rPr>
        <w:br/>
      </w:r>
      <w:r>
        <w:rPr>
          <w:rFonts w:ascii="Roboto" w:hAnsi="Roboto"/>
        </w:rPr>
        <w:br/>
      </w:r>
      <w:hyperlink r:id="rId8" w:tgtFrame="_blank" w:history="1">
        <w:r>
          <w:rPr>
            <w:rStyle w:val="a4"/>
            <w:rFonts w:ascii="Roboto" w:hAnsi="Roboto"/>
            <w:color w:val="007BFF"/>
            <w:sz w:val="32"/>
            <w:szCs w:val="32"/>
          </w:rPr>
          <w:t>Санитарно-эпидемиологическое заключение.</w:t>
        </w:r>
      </w:hyperlink>
      <w:r>
        <w:rPr>
          <w:rFonts w:ascii="Roboto" w:hAnsi="Roboto"/>
          <w:sz w:val="32"/>
          <w:szCs w:val="32"/>
          <w:shd w:val="clear" w:color="auto" w:fill="FFFFFF"/>
        </w:rPr>
        <w:br/>
      </w:r>
      <w:hyperlink r:id="rId9" w:tgtFrame="_blank" w:history="1">
        <w:r>
          <w:rPr>
            <w:rStyle w:val="a4"/>
            <w:rFonts w:ascii="Roboto" w:hAnsi="Roboto"/>
            <w:color w:val="007BFF"/>
            <w:sz w:val="32"/>
            <w:szCs w:val="32"/>
            <w:shd w:val="clear" w:color="auto" w:fill="FFFFFF"/>
          </w:rPr>
          <w:t>Договор о медицинском обслуживании.</w:t>
        </w:r>
      </w:hyperlink>
      <w:r>
        <w:rPr>
          <w:rFonts w:ascii="Roboto" w:hAnsi="Roboto"/>
        </w:rPr>
        <w:br/>
      </w:r>
      <w:r>
        <w:rPr>
          <w:rFonts w:ascii="Roboto" w:hAnsi="Roboto"/>
        </w:rPr>
        <w:br/>
      </w:r>
      <w:r>
        <w:rPr>
          <w:rFonts w:ascii="Roboto" w:hAnsi="Roboto"/>
          <w:sz w:val="32"/>
          <w:szCs w:val="32"/>
          <w:shd w:val="clear" w:color="auto" w:fill="FFFFFF"/>
        </w:rPr>
        <w:t>Коллективный договор </w:t>
      </w:r>
    </w:p>
    <w:p w14:paraId="1B2A9A35" w14:textId="77777777" w:rsidR="00F963B5" w:rsidRDefault="00F963B5" w:rsidP="00F963B5">
      <w:r>
        <w:pict w14:anchorId="034AD564">
          <v:rect id="_x0000_i1025" style="width:0;height:0" o:hrstd="t" o:hr="t" fillcolor="#a0a0a0" stroked="f"/>
        </w:pict>
      </w:r>
    </w:p>
    <w:p w14:paraId="4C6AB573" w14:textId="77777777" w:rsidR="00F963B5" w:rsidRDefault="00F963B5" w:rsidP="00F963B5">
      <w:pPr>
        <w:pStyle w:val="3"/>
        <w:shd w:val="clear" w:color="auto" w:fill="FFFFFF"/>
        <w:spacing w:before="0"/>
        <w:rPr>
          <w:rFonts w:ascii="Roboto" w:hAnsi="Roboto"/>
        </w:rPr>
      </w:pPr>
      <w:r>
        <w:rPr>
          <w:rFonts w:ascii="Roboto" w:hAnsi="Roboto"/>
          <w:b/>
          <w:bCs/>
        </w:rPr>
        <w:t>Оздоровительный лагерь с дневным пребыванием детей на базе МБОУ СОШ с. Калинники</w:t>
      </w:r>
      <w:r>
        <w:rPr>
          <w:rFonts w:ascii="Roboto" w:hAnsi="Roboto"/>
          <w:b/>
          <w:bCs/>
        </w:rPr>
        <w:br/>
        <w:t>(далее ЛДП)</w:t>
      </w:r>
    </w:p>
    <w:p w14:paraId="34BFE095" w14:textId="77777777" w:rsidR="00F963B5" w:rsidRDefault="00F963B5" w:rsidP="00F963B5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Положение об оздоровительном лагере с дневным пребыванием детей на базе МБОУ СОШ с. Калинники - </w:t>
      </w:r>
      <w:hyperlink r:id="rId10" w:tgtFrame="_blank" w:history="1">
        <w:r>
          <w:rPr>
            <w:rStyle w:val="a4"/>
            <w:rFonts w:ascii="Roboto" w:eastAsiaTheme="majorEastAsia" w:hAnsi="Roboto"/>
            <w:color w:val="007BFF"/>
          </w:rPr>
          <w:t>Положение о ЛДП  смотреть</w:t>
        </w:r>
      </w:hyperlink>
      <w:r>
        <w:rPr>
          <w:rFonts w:ascii="Roboto" w:hAnsi="Roboto"/>
        </w:rPr>
        <w:br/>
      </w:r>
    </w:p>
    <w:p w14:paraId="40178BDF" w14:textId="77777777" w:rsidR="00F963B5" w:rsidRDefault="00F963B5" w:rsidP="00F963B5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Правила нахождения на территории оздоровительного лагеря с дневным пребыванием детей на базе МБОУ СОШ с. Калинники - </w:t>
      </w:r>
      <w:proofErr w:type="spellStart"/>
      <w:r>
        <w:rPr>
          <w:rFonts w:ascii="Roboto" w:hAnsi="Roboto"/>
        </w:rPr>
        <w:fldChar w:fldCharType="begin"/>
      </w:r>
      <w:r>
        <w:rPr>
          <w:rFonts w:ascii="Roboto" w:hAnsi="Roboto"/>
        </w:rPr>
        <w:instrText xml:space="preserve"> HYPERLINK "https://kalinschool.02edu.ru/upload/medialibrary/4f3/yc901q5f9hk3vzkena4af835qffodjfg/%D0%BF%D1%80%D0%B0%D0%B2%D0%B8%D0%BB%D0%B0_%D0%BF%D1%80%D0%B5%D0%B1%D1%8B%D0%B2%D0%B0%D0%BD%D0%B8%D1%8F_%D0%B2%20%D0%9B%D0%94%D0%9F.docx" \t "_blank" </w:instrText>
      </w:r>
      <w:r>
        <w:rPr>
          <w:rFonts w:ascii="Roboto" w:hAnsi="Roboto"/>
        </w:rPr>
        <w:fldChar w:fldCharType="separate"/>
      </w:r>
      <w:r>
        <w:rPr>
          <w:rStyle w:val="a4"/>
          <w:rFonts w:ascii="Roboto" w:eastAsiaTheme="majorEastAsia" w:hAnsi="Roboto"/>
          <w:color w:val="007BFF"/>
        </w:rPr>
        <w:t>правила_пребывания_в</w:t>
      </w:r>
      <w:proofErr w:type="spellEnd"/>
      <w:r>
        <w:rPr>
          <w:rStyle w:val="a4"/>
          <w:rFonts w:ascii="Roboto" w:eastAsiaTheme="majorEastAsia" w:hAnsi="Roboto"/>
          <w:color w:val="007BFF"/>
        </w:rPr>
        <w:t xml:space="preserve"> ЛДП. </w:t>
      </w:r>
      <w:proofErr w:type="spellStart"/>
      <w:r>
        <w:rPr>
          <w:rStyle w:val="a4"/>
          <w:rFonts w:ascii="Roboto" w:eastAsiaTheme="majorEastAsia" w:hAnsi="Roboto"/>
          <w:color w:val="007BFF"/>
        </w:rPr>
        <w:t>cмотреть</w:t>
      </w:r>
      <w:proofErr w:type="spellEnd"/>
      <w:r>
        <w:rPr>
          <w:rStyle w:val="a4"/>
          <w:rFonts w:ascii="Roboto" w:eastAsiaTheme="majorEastAsia" w:hAnsi="Roboto"/>
          <w:color w:val="007BFF"/>
        </w:rPr>
        <w:t> </w:t>
      </w:r>
      <w:r>
        <w:rPr>
          <w:rFonts w:ascii="Roboto" w:hAnsi="Roboto"/>
        </w:rPr>
        <w:fldChar w:fldCharType="end"/>
      </w:r>
      <w:r>
        <w:rPr>
          <w:rFonts w:ascii="Roboto" w:hAnsi="Roboto"/>
        </w:rPr>
        <w:br/>
      </w:r>
    </w:p>
    <w:p w14:paraId="625DB863" w14:textId="77777777" w:rsidR="00F963B5" w:rsidRDefault="00F963B5" w:rsidP="00F963B5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Аннотация программа воспитательной работы организации отдыха - </w:t>
      </w:r>
      <w:hyperlink r:id="rId11" w:tgtFrame="_blank" w:history="1">
        <w:r>
          <w:rPr>
            <w:rStyle w:val="a4"/>
            <w:rFonts w:ascii="Roboto" w:eastAsiaTheme="majorEastAsia" w:hAnsi="Roboto"/>
            <w:color w:val="007BFF"/>
          </w:rPr>
          <w:t>Аннотация программы ЛДП 2025</w:t>
        </w:r>
      </w:hyperlink>
      <w:r>
        <w:rPr>
          <w:rFonts w:ascii="Roboto" w:hAnsi="Roboto"/>
        </w:rPr>
        <w:t> </w:t>
      </w:r>
      <w:proofErr w:type="spellStart"/>
      <w:r>
        <w:rPr>
          <w:rFonts w:ascii="Roboto" w:hAnsi="Roboto"/>
        </w:rPr>
        <w:fldChar w:fldCharType="begin"/>
      </w:r>
      <w:r>
        <w:rPr>
          <w:rFonts w:ascii="Roboto" w:hAnsi="Roboto"/>
        </w:rPr>
        <w:instrText xml:space="preserve"> HYPERLINK "https://kalinschool.02edu.ru/upload/medialibrary/ca0/m5jr6n2tmqfd9oovxqg5vrsua4krkqny/%D0%90%D0%BD%D0%BD%D0%BE%D1%82%D0%B0%D1%86%D0%B8%D1%8F%20%D0%BF%D1%80%D0%BE%D0%B3%D1%80%D0%B0%D0%BC%D0%BC%D1%8B%20%D0%9B%D0%94%D0%9F%202025.docx" \t "_blank" </w:instrText>
      </w:r>
      <w:r>
        <w:rPr>
          <w:rFonts w:ascii="Roboto" w:hAnsi="Roboto"/>
        </w:rPr>
        <w:fldChar w:fldCharType="separate"/>
      </w:r>
      <w:r>
        <w:rPr>
          <w:rStyle w:val="a4"/>
          <w:rFonts w:ascii="Roboto" w:eastAsiaTheme="majorEastAsia" w:hAnsi="Roboto"/>
          <w:color w:val="007BFF"/>
        </w:rPr>
        <w:t>cмотреть</w:t>
      </w:r>
      <w:proofErr w:type="spellEnd"/>
      <w:r>
        <w:rPr>
          <w:rStyle w:val="a4"/>
          <w:rFonts w:ascii="Roboto" w:eastAsiaTheme="majorEastAsia" w:hAnsi="Roboto"/>
          <w:color w:val="007BFF"/>
        </w:rPr>
        <w:t> </w:t>
      </w:r>
      <w:r>
        <w:rPr>
          <w:rFonts w:ascii="Roboto" w:hAnsi="Roboto"/>
        </w:rPr>
        <w:fldChar w:fldCharType="end"/>
      </w:r>
    </w:p>
    <w:p w14:paraId="407787A8" w14:textId="77777777" w:rsidR="00F963B5" w:rsidRDefault="00F963B5" w:rsidP="00F963B5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Программа воспитательной работы организации отдыха - </w:t>
      </w:r>
      <w:proofErr w:type="spellStart"/>
      <w:r>
        <w:rPr>
          <w:rFonts w:ascii="Roboto" w:hAnsi="Roboto"/>
        </w:rPr>
        <w:fldChar w:fldCharType="begin"/>
      </w:r>
      <w:r>
        <w:rPr>
          <w:rFonts w:ascii="Roboto" w:hAnsi="Roboto"/>
        </w:rPr>
        <w:instrText xml:space="preserve"> HYPERLINK "https://kalinschool.02edu.ru/upload/medialibrary/456/c53bd509q3fi8db4vmb2kl5qh9f5hoqi/%D0%9F%D1%80%D0%BE%D0%B3%D1%80%D0%B0%D0%BC%D0%BC%D0%B0_%D0%B2%D0%BE%D1%81%D0%BF%D0%B8%D1%82%D0%B0%D1%82%D0%B5%D0%BB%D1%8C%D0%BD%D0%BE%D0%B9_%D1%80%D0%B0%D0%B1%D0%BE%D1%82%D1%8B_.docx" \t "_blank" </w:instrText>
      </w:r>
      <w:r>
        <w:rPr>
          <w:rFonts w:ascii="Roboto" w:hAnsi="Roboto"/>
        </w:rPr>
        <w:fldChar w:fldCharType="separate"/>
      </w:r>
      <w:r>
        <w:rPr>
          <w:rStyle w:val="a4"/>
          <w:rFonts w:ascii="Roboto" w:eastAsiaTheme="majorEastAsia" w:hAnsi="Roboto"/>
          <w:color w:val="007BFF"/>
        </w:rPr>
        <w:t>Программа_воспитательной_работы_cмотреть</w:t>
      </w:r>
      <w:proofErr w:type="spellEnd"/>
      <w:r>
        <w:rPr>
          <w:rFonts w:ascii="Roboto" w:hAnsi="Roboto"/>
        </w:rPr>
        <w:fldChar w:fldCharType="end"/>
      </w:r>
    </w:p>
    <w:p w14:paraId="449BFBC4" w14:textId="77777777" w:rsidR="00F963B5" w:rsidRDefault="00F963B5" w:rsidP="00F963B5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Календарный план воспитательной работы организации отдыха - </w:t>
      </w:r>
      <w:hyperlink r:id="rId12" w:tgtFrame="_blank" w:history="1">
        <w:r>
          <w:rPr>
            <w:rStyle w:val="a4"/>
            <w:rFonts w:ascii="Roboto" w:eastAsiaTheme="majorEastAsia" w:hAnsi="Roboto"/>
            <w:color w:val="007BFF"/>
          </w:rPr>
          <w:t xml:space="preserve">Календарный план воспитательной работы организации отдыха </w:t>
        </w:r>
        <w:proofErr w:type="spellStart"/>
        <w:r>
          <w:rPr>
            <w:rStyle w:val="a4"/>
            <w:rFonts w:ascii="Roboto" w:eastAsiaTheme="majorEastAsia" w:hAnsi="Roboto"/>
            <w:color w:val="007BFF"/>
          </w:rPr>
          <w:t>ЛДП.смотреть</w:t>
        </w:r>
        <w:proofErr w:type="spellEnd"/>
      </w:hyperlink>
    </w:p>
    <w:p w14:paraId="2F166FD6" w14:textId="77777777" w:rsidR="00F963B5" w:rsidRDefault="00F963B5" w:rsidP="00F963B5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Заявление в лагерь ЛДП - </w:t>
      </w:r>
      <w:hyperlink r:id="rId13" w:tgtFrame="_blank" w:history="1">
        <w:r>
          <w:rPr>
            <w:rStyle w:val="a4"/>
            <w:rFonts w:ascii="Roboto" w:eastAsiaTheme="majorEastAsia" w:hAnsi="Roboto"/>
            <w:color w:val="007BFF"/>
          </w:rPr>
          <w:t>Заявление в ЛДП</w:t>
        </w:r>
      </w:hyperlink>
      <w:r>
        <w:rPr>
          <w:rFonts w:ascii="Roboto" w:hAnsi="Roboto"/>
        </w:rPr>
        <w:t> </w:t>
      </w:r>
      <w:hyperlink r:id="rId14" w:tgtFrame="_blank" w:history="1">
        <w:r>
          <w:rPr>
            <w:rStyle w:val="a4"/>
            <w:rFonts w:ascii="Roboto" w:eastAsiaTheme="majorEastAsia" w:hAnsi="Roboto"/>
            <w:color w:val="007BFF"/>
          </w:rPr>
          <w:t>смотреть </w:t>
        </w:r>
      </w:hyperlink>
    </w:p>
    <w:p w14:paraId="6CA7612E" w14:textId="77777777" w:rsidR="00F963B5" w:rsidRDefault="00F963B5" w:rsidP="00F963B5">
      <w:pPr>
        <w:pStyle w:val="1"/>
        <w:shd w:val="clear" w:color="auto" w:fill="FFFFFF"/>
        <w:rPr>
          <w:rFonts w:ascii="Roboto" w:hAnsi="Roboto"/>
        </w:rPr>
      </w:pPr>
      <w:r>
        <w:rPr>
          <w:rFonts w:ascii="Roboto" w:hAnsi="Roboto"/>
        </w:rPr>
        <w:t>Деятельность</w:t>
      </w:r>
    </w:p>
    <w:p w14:paraId="1FD92EE3" w14:textId="77777777" w:rsidR="00F963B5" w:rsidRDefault="00F963B5" w:rsidP="00F963B5">
      <w:pPr>
        <w:pStyle w:val="a3"/>
        <w:shd w:val="clear" w:color="auto" w:fill="FFFFFF"/>
        <w:spacing w:before="0" w:beforeAutospacing="0"/>
        <w:jc w:val="center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 xml:space="preserve">Оздоровительный лагерь с дневным пребыванием детей </w:t>
      </w:r>
    </w:p>
    <w:p w14:paraId="23DA1BE5" w14:textId="5904951C" w:rsidR="00F963B5" w:rsidRDefault="00F963B5" w:rsidP="00F963B5">
      <w:pPr>
        <w:pStyle w:val="a3"/>
        <w:shd w:val="clear" w:color="auto" w:fill="FFFFFF"/>
        <w:spacing w:before="0" w:beforeAutospacing="0"/>
        <w:jc w:val="center"/>
        <w:rPr>
          <w:rFonts w:ascii="Roboto" w:hAnsi="Roboto"/>
        </w:rPr>
      </w:pPr>
      <w:r>
        <w:rPr>
          <w:rFonts w:ascii="Roboto" w:hAnsi="Roboto"/>
          <w:b/>
          <w:bCs/>
        </w:rPr>
        <w:lastRenderedPageBreak/>
        <w:t xml:space="preserve">на базе МБОУ СОШ </w:t>
      </w:r>
      <w:r>
        <w:rPr>
          <w:rFonts w:ascii="Roboto" w:hAnsi="Roboto"/>
          <w:b/>
          <w:bCs/>
        </w:rPr>
        <w:t>с. Калинники</w:t>
      </w:r>
      <w:proofErr w:type="gramStart"/>
      <w:r>
        <w:rPr>
          <w:rFonts w:ascii="Roboto" w:hAnsi="Roboto"/>
          <w:b/>
          <w:bCs/>
        </w:rPr>
        <w:t>   (</w:t>
      </w:r>
      <w:proofErr w:type="gramEnd"/>
      <w:r>
        <w:rPr>
          <w:rFonts w:ascii="Roboto" w:hAnsi="Roboto"/>
          <w:b/>
          <w:bCs/>
        </w:rPr>
        <w:t>далее ЛДП)</w:t>
      </w:r>
    </w:p>
    <w:p w14:paraId="016CED26" w14:textId="77777777" w:rsidR="00F963B5" w:rsidRDefault="00F963B5" w:rsidP="00F963B5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Возрастная категория детей 7-12 лет</w:t>
      </w:r>
    </w:p>
    <w:p w14:paraId="4AD26CD2" w14:textId="77777777" w:rsidR="00F963B5" w:rsidRDefault="00F963B5" w:rsidP="00F963B5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Даты проведения смен 02.06.2025-22.06.2025</w:t>
      </w:r>
    </w:p>
    <w:p w14:paraId="05A59FF7" w14:textId="77777777" w:rsidR="00F963B5" w:rsidRDefault="00F963B5" w:rsidP="00F963B5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Реализуемые дополнительные образовательные программы: «Содружество Орлят России»</w:t>
      </w:r>
    </w:p>
    <w:p w14:paraId="3DF68658" w14:textId="77777777" w:rsidR="00F963B5" w:rsidRDefault="00F963B5" w:rsidP="00F963B5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Методические разработки</w:t>
      </w:r>
    </w:p>
    <w:p w14:paraId="2486C869" w14:textId="77777777" w:rsidR="00F24980" w:rsidRPr="00F24980" w:rsidRDefault="00F24980" w:rsidP="00F2498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8"/>
          <w:szCs w:val="48"/>
          <w:lang w:eastAsia="ru-RU"/>
        </w:rPr>
      </w:pPr>
      <w:r w:rsidRPr="00F24980">
        <w:rPr>
          <w:rFonts w:ascii="Roboto" w:eastAsia="Times New Roman" w:hAnsi="Roboto" w:cs="Times New Roman"/>
          <w:b/>
          <w:bCs/>
          <w:kern w:val="36"/>
          <w:sz w:val="48"/>
          <w:szCs w:val="48"/>
          <w:lang w:eastAsia="ru-RU"/>
        </w:rPr>
        <w:t>«Руководство. Педагогический и вожатский состав»</w:t>
      </w:r>
    </w:p>
    <w:p w14:paraId="61C32A93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4"/>
          <w:szCs w:val="24"/>
          <w:lang w:eastAsia="ru-RU"/>
        </w:rPr>
        <w:t>Состав работников оздоровительного лагеря с дневным пребыванием детей</w:t>
      </w:r>
    </w:p>
    <w:p w14:paraId="17453FB8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4"/>
          <w:szCs w:val="24"/>
          <w:lang w:eastAsia="ru-RU"/>
        </w:rPr>
        <w:t>на базе МБОУ СОШ с. Калинники (далее ЛДП).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3725"/>
        <w:gridCol w:w="3889"/>
      </w:tblGrid>
      <w:tr w:rsidR="00F24980" w:rsidRPr="00F24980" w14:paraId="1E73B689" w14:textId="77777777" w:rsidTr="00F2498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AA220D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E92D01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7068DD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Уровень профессионального образования с указанием наименования направления подготовки и (или) специальности.</w:t>
            </w:r>
          </w:p>
        </w:tc>
      </w:tr>
      <w:tr w:rsidR="00F24980" w:rsidRPr="00F24980" w14:paraId="123ADE9C" w14:textId="77777777" w:rsidTr="00F2498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2E6DD9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Латыпова Татьяна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3913FF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Учитель начальных классов, советник директора по воспитанию и взаимодействию с детскими общественными объединениями.</w:t>
            </w:r>
          </w:p>
          <w:p w14:paraId="10C0E246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Начальник лагеря дневного пребывания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B55997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Высшее, специальность: «Педагогика и методика начального обучения», квалификация: учитель начальных классов.</w:t>
            </w:r>
          </w:p>
        </w:tc>
      </w:tr>
      <w:tr w:rsidR="00F24980" w:rsidRPr="00F24980" w14:paraId="522FE773" w14:textId="77777777" w:rsidTr="00F2498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7AB799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Бердникова Елена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E259E0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Учитель начальных классов, воспитатель ЛДП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9EB26E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Высшее, специальность: «Педагогика и методика начального обучения», квалификация: учитель начальных классов.</w:t>
            </w:r>
          </w:p>
        </w:tc>
      </w:tr>
      <w:tr w:rsidR="00F24980" w:rsidRPr="00F24980" w14:paraId="375E3523" w14:textId="77777777" w:rsidTr="00F2498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CEF72E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Бердникова Наталья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ED4F5E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Учитель начальных классов, воспитатель ЛДП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0A90B5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proofErr w:type="spellStart"/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, специальность: «Учитель начальных классов», квалификация: учитель начальных классов.</w:t>
            </w:r>
          </w:p>
        </w:tc>
      </w:tr>
    </w:tbl>
    <w:p w14:paraId="34296133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4"/>
          <w:szCs w:val="24"/>
          <w:lang w:eastAsia="ru-RU"/>
        </w:rPr>
        <w:t> </w:t>
      </w:r>
    </w:p>
    <w:p w14:paraId="3282A111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4"/>
          <w:szCs w:val="24"/>
          <w:lang w:eastAsia="ru-RU"/>
        </w:rPr>
        <w:t> </w:t>
      </w:r>
    </w:p>
    <w:p w14:paraId="5869E436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4"/>
          <w:szCs w:val="24"/>
          <w:lang w:eastAsia="ru-RU"/>
        </w:rPr>
        <w:t>Сотрудники, ответственные за организацию работы по обеспечению доступности организации отдыха детям с ограниченными возможностями здоровья и детям инвалидам.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3234"/>
      </w:tblGrid>
      <w:tr w:rsidR="00F24980" w:rsidRPr="00F24980" w14:paraId="4AAACDFF" w14:textId="77777777" w:rsidTr="00F2498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64E00E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lastRenderedPageBreak/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F45D44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</w:tr>
      <w:tr w:rsidR="00F24980" w:rsidRPr="00F24980" w14:paraId="2C49C650" w14:textId="77777777" w:rsidTr="00F2498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AD96BE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Латыпова Татьяна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7CA81A" w14:textId="77777777" w:rsidR="00F24980" w:rsidRPr="00F24980" w:rsidRDefault="00F24980" w:rsidP="00F24980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F24980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</w:tbl>
    <w:p w14:paraId="2549AEE0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4"/>
          <w:szCs w:val="24"/>
          <w:lang w:eastAsia="ru-RU"/>
        </w:rPr>
        <w:t> </w:t>
      </w:r>
    </w:p>
    <w:p w14:paraId="24208090" w14:textId="4B347FD2" w:rsidR="00F24980" w:rsidRDefault="00F24980" w:rsidP="00F24980">
      <w:pPr>
        <w:pStyle w:val="1"/>
        <w:shd w:val="clear" w:color="auto" w:fill="FFFFFF"/>
        <w:rPr>
          <w:rFonts w:ascii="Roboto" w:hAnsi="Roboto"/>
        </w:rPr>
      </w:pPr>
      <w:r>
        <w:rPr>
          <w:rFonts w:ascii="Roboto" w:hAnsi="Roboto"/>
        </w:rPr>
        <w:t>Материально-техническое обеспечение и оснащенность МБОУ СОШ с. Калинники</w:t>
      </w:r>
    </w:p>
    <w:p w14:paraId="0DF0EBFB" w14:textId="77777777" w:rsidR="00F24980" w:rsidRDefault="00F24980" w:rsidP="00F24980">
      <w:pPr>
        <w:shd w:val="clear" w:color="auto" w:fill="FFFFFF"/>
        <w:spacing w:after="100" w:afterAutospacing="1"/>
        <w:jc w:val="center"/>
        <w:rPr>
          <w:rFonts w:ascii="Roboto" w:hAnsi="Roboto"/>
        </w:rPr>
      </w:pPr>
      <w:r>
        <w:rPr>
          <w:rFonts w:ascii="Roboto" w:hAnsi="Roboto"/>
          <w:b/>
          <w:bCs/>
          <w:sz w:val="27"/>
          <w:szCs w:val="27"/>
        </w:rPr>
        <w:t>Материально-техническое обеспечение и оснащенность оздоровительного лагеря с дневным пребыванием детей на базе МБОУ СОШ с. Калинники (далее ЛДП)</w:t>
      </w:r>
    </w:p>
    <w:p w14:paraId="6E99C396" w14:textId="77777777" w:rsidR="00F24980" w:rsidRDefault="00F24980" w:rsidP="00F24980">
      <w:pPr>
        <w:shd w:val="clear" w:color="auto" w:fill="FFFFFF"/>
        <w:spacing w:after="100" w:afterAutospacing="1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спальных помещений - не предусмотрено</w:t>
      </w:r>
    </w:p>
    <w:p w14:paraId="1BF155AB" w14:textId="77777777" w:rsidR="00F24980" w:rsidRDefault="00F24980" w:rsidP="00F24980">
      <w:pPr>
        <w:shd w:val="clear" w:color="auto" w:fill="FFFFFF"/>
        <w:spacing w:after="100" w:afterAutospacing="1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Площадь в м2 на одного ребенка - 2,5 м2 </w:t>
      </w:r>
    </w:p>
    <w:p w14:paraId="1470447C" w14:textId="77777777" w:rsidR="00F24980" w:rsidRDefault="00F24980" w:rsidP="00F24980">
      <w:pPr>
        <w:shd w:val="clear" w:color="auto" w:fill="FFFFFF"/>
        <w:spacing w:after="100" w:afterAutospacing="1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и готовность к эксплуатации и вспомогательных помещений: проведен текущий ремонт. </w:t>
      </w:r>
    </w:p>
    <w:p w14:paraId="320007D7" w14:textId="77777777" w:rsidR="00F24980" w:rsidRDefault="00F24980" w:rsidP="00F249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аптечка: укомплектована. </w:t>
      </w:r>
    </w:p>
    <w:p w14:paraId="46397ED3" w14:textId="77777777" w:rsidR="00F24980" w:rsidRDefault="00F24980" w:rsidP="00F24980">
      <w:pPr>
        <w:shd w:val="clear" w:color="auto" w:fill="FFFFFF"/>
        <w:spacing w:after="100" w:afterAutospacing="1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Пищеблок:</w:t>
      </w:r>
    </w:p>
    <w:p w14:paraId="26C33594" w14:textId="77777777" w:rsidR="00F24980" w:rsidRDefault="00F24980" w:rsidP="00F24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число мест в обеденном зале - 54; </w:t>
      </w:r>
    </w:p>
    <w:p w14:paraId="29EB28D6" w14:textId="77777777" w:rsidR="00F24980" w:rsidRDefault="00F24980" w:rsidP="00F24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площадь на одно посадочное место - 0,7 м2; </w:t>
      </w:r>
    </w:p>
    <w:p w14:paraId="3D8A6AD1" w14:textId="77777777" w:rsidR="00F24980" w:rsidRDefault="00F24980" w:rsidP="00F24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обеспеченность мебелью - да;</w:t>
      </w:r>
    </w:p>
    <w:p w14:paraId="02309BF0" w14:textId="77777777" w:rsidR="00F24980" w:rsidRDefault="00F24980" w:rsidP="00F24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подводки горячей и холодной воды ко всем моечным ваннам, раковинам - да; обеспеченность пищеблока инвентарем, оборудованием, посудой - да;</w:t>
      </w:r>
    </w:p>
    <w:p w14:paraId="1DDAE8A8" w14:textId="77777777" w:rsidR="00F24980" w:rsidRDefault="00F24980" w:rsidP="00F24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и исправность холодильного и технологического оборудования - да;</w:t>
      </w:r>
    </w:p>
    <w:p w14:paraId="721C3DC9" w14:textId="77777777" w:rsidR="00F24980" w:rsidRDefault="00F24980" w:rsidP="00F24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готовность пищеблока к эксплуатации - готов;</w:t>
      </w:r>
    </w:p>
    <w:p w14:paraId="407B472C" w14:textId="77777777" w:rsidR="00F24980" w:rsidRDefault="00F24980" w:rsidP="00F24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Ежедневное меню –</w:t>
      </w:r>
    </w:p>
    <w:p w14:paraId="54664643" w14:textId="77777777" w:rsidR="00F24980" w:rsidRDefault="00F24980" w:rsidP="00F24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Состояние территории оздоровительного учреждения удовлетворительное. </w:t>
      </w:r>
    </w:p>
    <w:p w14:paraId="72A26C07" w14:textId="77777777" w:rsidR="00F24980" w:rsidRDefault="00F24980" w:rsidP="00F24980">
      <w:pPr>
        <w:shd w:val="clear" w:color="auto" w:fill="FFFFFF"/>
        <w:spacing w:after="100" w:afterAutospacing="1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Сооружения для занятий физкультурой и спортом, их оборудование:</w:t>
      </w:r>
    </w:p>
    <w:p w14:paraId="5C1733C4" w14:textId="77777777" w:rsidR="00F24980" w:rsidRDefault="00F24980" w:rsidP="00F24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стадион – 1, соответствуют санитарным нормам</w:t>
      </w:r>
    </w:p>
    <w:p w14:paraId="0129BD59" w14:textId="77777777" w:rsidR="00F24980" w:rsidRDefault="00F24980" w:rsidP="00F24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спортзал – 1, соответствуют санитарным нормам</w:t>
      </w:r>
    </w:p>
    <w:p w14:paraId="3951BC53" w14:textId="77777777" w:rsidR="00F24980" w:rsidRDefault="00F24980" w:rsidP="00F24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спортивные площадки – 6, соответствуют санитарным нормам</w:t>
      </w:r>
    </w:p>
    <w:p w14:paraId="0FB29073" w14:textId="77777777" w:rsidR="00F24980" w:rsidRDefault="00F24980" w:rsidP="00F24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бассейна или водоема, организация купания в соответствии с требованиями санитарных правил - нет</w:t>
      </w:r>
    </w:p>
    <w:p w14:paraId="505C57FB" w14:textId="77777777" w:rsidR="00F24980" w:rsidRDefault="00F24980" w:rsidP="00F24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lastRenderedPageBreak/>
        <w:t>Наличие и состояние игрового оборудования - да, удовлетворительное</w:t>
      </w:r>
    </w:p>
    <w:p w14:paraId="01A8079D" w14:textId="77777777" w:rsidR="00F24980" w:rsidRDefault="00F24980" w:rsidP="00F24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Обеспеченность жестким инвентарем, мягким инвентарем - да</w:t>
      </w:r>
    </w:p>
    <w:p w14:paraId="2638B3D4" w14:textId="77777777" w:rsidR="00F24980" w:rsidRDefault="00F24980" w:rsidP="00F24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санитарной одеждой - да</w:t>
      </w:r>
    </w:p>
    <w:p w14:paraId="6857A2C8" w14:textId="77777777" w:rsidR="00F24980" w:rsidRDefault="00F24980" w:rsidP="00F24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моющих и дезинфицирующих средств - да</w:t>
      </w:r>
    </w:p>
    <w:p w14:paraId="0B697962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b/>
          <w:bCs/>
          <w:sz w:val="48"/>
          <w:szCs w:val="48"/>
          <w:lang w:eastAsia="ru-RU"/>
        </w:rPr>
        <w:t>Услуги, в том числе платные, предоставляемые организацией для отдыха детей и их оздоровлении</w:t>
      </w:r>
    </w:p>
    <w:p w14:paraId="68625CDF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 xml:space="preserve">Лагерь с дневным пребыванием детей на базе МБОУ СОШ </w:t>
      </w:r>
      <w:proofErr w:type="spellStart"/>
      <w:r w:rsidRPr="00F24980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с.Калинники</w:t>
      </w:r>
      <w:proofErr w:type="spellEnd"/>
      <w:r w:rsidRPr="00F24980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 xml:space="preserve"> (далее ЛДП)</w:t>
      </w:r>
      <w:r w:rsidRPr="00F24980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br/>
        <w:t xml:space="preserve">Лагерь труда и отдыха МБОУ СОШ </w:t>
      </w:r>
      <w:proofErr w:type="spellStart"/>
      <w:r w:rsidRPr="00F24980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с.Калинники</w:t>
      </w:r>
      <w:proofErr w:type="spellEnd"/>
      <w:r w:rsidRPr="00F24980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 xml:space="preserve"> (далее ЛТО)</w:t>
      </w:r>
    </w:p>
    <w:p w14:paraId="2091C0AA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Порядок оказания платных услуг, в том числе образец договора об организации отдыха и оздоровления ребенка </w:t>
      </w:r>
    </w:p>
    <w:p w14:paraId="1298F195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Прием заявлений осуществляется традиционным способом (в образовательном учреждении, на базе которого будет работать в летний период 2025 года).</w:t>
      </w:r>
    </w:p>
    <w:p w14:paraId="1078A0F9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Заявления в ЛДП и ЛТО подаются на личном приеме с 22.04.2025 г.:</w:t>
      </w:r>
    </w:p>
    <w:p w14:paraId="7EC41AA3" w14:textId="77777777" w:rsidR="00F24980" w:rsidRPr="00F24980" w:rsidRDefault="00F24980" w:rsidP="00F249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Личный прием заявлений: с 21.04.2025г. по 30.04.2025 г. с 09:00 до 17:00 (Понедельник-Пятница).</w:t>
      </w:r>
    </w:p>
    <w:p w14:paraId="443EE988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Стоимость предоставляемых услуг</w:t>
      </w:r>
    </w:p>
    <w:p w14:paraId="3C91EC3C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ЛДП:</w:t>
      </w:r>
    </w:p>
    <w:p w14:paraId="45208DDE" w14:textId="77777777" w:rsidR="00F24980" w:rsidRPr="00F24980" w:rsidRDefault="00F24980" w:rsidP="00F249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Стоимость путевки - 3276 р.</w:t>
      </w:r>
    </w:p>
    <w:p w14:paraId="0CEF4FD9" w14:textId="77777777" w:rsidR="00F24980" w:rsidRPr="00F24980" w:rsidRDefault="00F24980" w:rsidP="00F249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Стоимость питания в день - 156 р.</w:t>
      </w:r>
    </w:p>
    <w:p w14:paraId="53D6F546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ЛТО:</w:t>
      </w:r>
    </w:p>
    <w:p w14:paraId="788C562B" w14:textId="77777777" w:rsidR="00F24980" w:rsidRPr="00F24980" w:rsidRDefault="00F24980" w:rsidP="00F249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Стоимость путевки - 2100 р.</w:t>
      </w:r>
    </w:p>
    <w:p w14:paraId="3AD2A45C" w14:textId="77777777" w:rsidR="00F24980" w:rsidRPr="00F24980" w:rsidRDefault="00F24980" w:rsidP="00F249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Стоимость питания в день - 150 р.</w:t>
      </w:r>
    </w:p>
    <w:p w14:paraId="3DF83743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О возможности и механизмах компенсации стоимости услуг по организации отдыха и оздоровления детей на территории субъекта Российской Федерации</w:t>
      </w:r>
    </w:p>
    <w:p w14:paraId="766CD702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Льготные категории детей (ОВЗ, СВО, ММС) имеют право на:</w:t>
      </w:r>
    </w:p>
    <w:p w14:paraId="4881677B" w14:textId="77777777" w:rsidR="00F24980" w:rsidRPr="00F24980" w:rsidRDefault="00F24980" w:rsidP="00F249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Скидка при посещении культурно-массовых мероприятий</w:t>
      </w:r>
    </w:p>
    <w:p w14:paraId="276BA7FC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lastRenderedPageBreak/>
        <w:t>Перечень документов ребенка, необходимых для зачисления в лагерь</w:t>
      </w:r>
    </w:p>
    <w:p w14:paraId="68184144" w14:textId="77777777" w:rsidR="00F24980" w:rsidRPr="00F24980" w:rsidRDefault="00F24980" w:rsidP="00F249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Заявление на зачисление ЛДП – </w:t>
      </w:r>
    </w:p>
    <w:p w14:paraId="058CBBED" w14:textId="77777777" w:rsidR="00F24980" w:rsidRPr="00F24980" w:rsidRDefault="00F24980" w:rsidP="00F249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 Заявление на зачисление ЛТО –</w:t>
      </w:r>
    </w:p>
    <w:p w14:paraId="03122DFF" w14:textId="77777777" w:rsidR="00F24980" w:rsidRPr="00F24980" w:rsidRDefault="00F24980" w:rsidP="00F249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Медицинская справка</w:t>
      </w:r>
    </w:p>
    <w:p w14:paraId="6B7B3A45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Перечень одежды, обуви и гигиенических принадлежностей, необходимых для пребывания ребенка в лагерь</w:t>
      </w:r>
    </w:p>
    <w:p w14:paraId="71775078" w14:textId="77777777" w:rsidR="00F24980" w:rsidRPr="00F24980" w:rsidRDefault="00F24980" w:rsidP="00F249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Головной убор</w:t>
      </w:r>
    </w:p>
    <w:p w14:paraId="0956EFA0" w14:textId="77777777" w:rsidR="00F24980" w:rsidRPr="00F24980" w:rsidRDefault="00F24980" w:rsidP="00F249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Сменная обувь</w:t>
      </w:r>
    </w:p>
    <w:p w14:paraId="6733937B" w14:textId="77777777" w:rsidR="00F24980" w:rsidRPr="00F24980" w:rsidRDefault="00F24980" w:rsidP="00F249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Одежда по погоде</w:t>
      </w:r>
    </w:p>
    <w:p w14:paraId="40ADC507" w14:textId="77777777" w:rsidR="00F24980" w:rsidRPr="00F24980" w:rsidRDefault="00F24980" w:rsidP="00F249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Зонтик или дождевик</w:t>
      </w:r>
    </w:p>
    <w:p w14:paraId="656C743C" w14:textId="77777777" w:rsidR="00F24980" w:rsidRPr="00F24980" w:rsidRDefault="00F24980" w:rsidP="00F249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Бутылка воды. В лагере вода есть всегда, но для выездных мероприятий нужна индивидуальная бутылка воды</w:t>
      </w:r>
    </w:p>
    <w:p w14:paraId="0CB401B5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Можно приносить в лагерь</w:t>
      </w:r>
    </w:p>
    <w:p w14:paraId="70B24369" w14:textId="77777777" w:rsidR="00F24980" w:rsidRPr="00F24980" w:rsidRDefault="00F24980" w:rsidP="00F249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Альбомы, фломастеры, карандаши, раскраски </w:t>
      </w:r>
    </w:p>
    <w:p w14:paraId="01D0F801" w14:textId="77777777" w:rsidR="00F24980" w:rsidRPr="00F24980" w:rsidRDefault="00F24980" w:rsidP="00F249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Игрушки </w:t>
      </w:r>
    </w:p>
    <w:p w14:paraId="48C6DE5C" w14:textId="77777777" w:rsidR="00F24980" w:rsidRPr="00F24980" w:rsidRDefault="00F24980" w:rsidP="00F249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sz w:val="26"/>
          <w:szCs w:val="26"/>
          <w:lang w:eastAsia="ru-RU"/>
        </w:rPr>
        <w:t>Настольные игры</w:t>
      </w:r>
    </w:p>
    <w:p w14:paraId="104D3868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Просьба: карманные деньги детям в лагерь не давать.</w:t>
      </w:r>
    </w:p>
    <w:p w14:paraId="7D79B51C" w14:textId="77777777" w:rsidR="00F24980" w:rsidRPr="00F24980" w:rsidRDefault="00F24980" w:rsidP="00F2498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24980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За ценные вещи (деньги, сотовые телефоны, планшеты и т.п.) администрация ответственности не несет.</w:t>
      </w:r>
    </w:p>
    <w:p w14:paraId="110E0B5D" w14:textId="77777777" w:rsidR="00F24980" w:rsidRDefault="00F24980" w:rsidP="00F24980">
      <w:pPr>
        <w:pStyle w:val="1"/>
        <w:shd w:val="clear" w:color="auto" w:fill="FFFFFF"/>
        <w:rPr>
          <w:rFonts w:ascii="Roboto" w:hAnsi="Roboto"/>
        </w:rPr>
      </w:pPr>
      <w:r>
        <w:rPr>
          <w:rFonts w:ascii="Roboto" w:hAnsi="Roboto"/>
        </w:rPr>
        <w:t>-«Доступная среда»</w:t>
      </w:r>
    </w:p>
    <w:p w14:paraId="62D69D3D" w14:textId="77777777" w:rsidR="00F24980" w:rsidRDefault="00F24980" w:rsidP="00F24980">
      <w:pPr>
        <w:pStyle w:val="a3"/>
        <w:shd w:val="clear" w:color="auto" w:fill="FFFFFF"/>
        <w:spacing w:before="0" w:beforeAutospacing="0"/>
        <w:jc w:val="center"/>
        <w:rPr>
          <w:rFonts w:ascii="Roboto" w:hAnsi="Roboto"/>
        </w:rPr>
      </w:pPr>
      <w:r>
        <w:rPr>
          <w:rFonts w:ascii="Roboto" w:hAnsi="Roboto"/>
          <w:b/>
          <w:bCs/>
        </w:rPr>
        <w:t>Оздоровительный лагерь с дневным пребыванием детей на базе МБОУ СОШ с. Калинники (далее ЛДП)</w:t>
      </w:r>
    </w:p>
    <w:p w14:paraId="5E5B1EAD" w14:textId="5B00EFA3" w:rsidR="00F24980" w:rsidRDefault="00F24980" w:rsidP="00F24980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Состояние</w:t>
      </w:r>
      <w:r>
        <w:rPr>
          <w:rFonts w:ascii="Roboto" w:hAnsi="Roboto"/>
        </w:rPr>
        <w:t xml:space="preserve"> доступности объекта оценено как доступно частично избирательно для разных категорий инвалидов, что не обеспечивает полноценного нахождения на объекте. Центральный вход и санитарно-техническое помещение соответствует нормам доступности инвалидов и маломобильных групп. Нет систем связи во всех зонах. Информация на пути следования к объекту, а также на прилегающей территории отсутствует. Визуальные и акустические средства и устройства информации отсутствуют.</w:t>
      </w:r>
    </w:p>
    <w:p w14:paraId="68B4B3CD" w14:textId="77777777" w:rsidR="00F24980" w:rsidRDefault="00F24980" w:rsidP="00F24980">
      <w:pPr>
        <w:rPr>
          <w:rFonts w:ascii="Times New Roman" w:hAnsi="Times New Roman"/>
        </w:rPr>
      </w:pPr>
    </w:p>
    <w:p w14:paraId="7762C152" w14:textId="77777777" w:rsidR="00F24980" w:rsidRDefault="00F24980" w:rsidP="00F24980">
      <w:r>
        <w:pict w14:anchorId="60AABC7E">
          <v:rect id="_x0000_i1030" style="width:484.45pt;height:0" o:hrstd="t" o:hr="t" fillcolor="#a0a0a0" stroked="f"/>
        </w:pict>
      </w:r>
    </w:p>
    <w:p w14:paraId="229F5EAD" w14:textId="77777777" w:rsidR="00F24980" w:rsidRDefault="00F24980" w:rsidP="00F24980">
      <w:r>
        <w:rPr>
          <w:rFonts w:ascii="Roboto" w:hAnsi="Roboto"/>
        </w:rPr>
        <w:br/>
      </w:r>
    </w:p>
    <w:p w14:paraId="6D5BACDD" w14:textId="77777777" w:rsidR="006478B2" w:rsidRDefault="006478B2"/>
    <w:sectPr w:rsidR="0064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43761"/>
    <w:multiLevelType w:val="multilevel"/>
    <w:tmpl w:val="7C96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500AD"/>
    <w:multiLevelType w:val="multilevel"/>
    <w:tmpl w:val="40E8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91416D"/>
    <w:multiLevelType w:val="multilevel"/>
    <w:tmpl w:val="7BA8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4E1AE3"/>
    <w:multiLevelType w:val="multilevel"/>
    <w:tmpl w:val="6BEC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ED3DCE"/>
    <w:multiLevelType w:val="multilevel"/>
    <w:tmpl w:val="B6BC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674DCE"/>
    <w:multiLevelType w:val="multilevel"/>
    <w:tmpl w:val="1A4E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1E7C2F"/>
    <w:multiLevelType w:val="multilevel"/>
    <w:tmpl w:val="E030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6D05A4"/>
    <w:multiLevelType w:val="multilevel"/>
    <w:tmpl w:val="4460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766796"/>
    <w:multiLevelType w:val="multilevel"/>
    <w:tmpl w:val="791E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127448B"/>
    <w:multiLevelType w:val="multilevel"/>
    <w:tmpl w:val="7684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74030A5"/>
    <w:multiLevelType w:val="multilevel"/>
    <w:tmpl w:val="B4FE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8B2C54"/>
    <w:multiLevelType w:val="multilevel"/>
    <w:tmpl w:val="8146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E1C3A15"/>
    <w:multiLevelType w:val="multilevel"/>
    <w:tmpl w:val="0364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10"/>
  </w:num>
  <w:num w:numId="7">
    <w:abstractNumId w:val="5"/>
  </w:num>
  <w:num w:numId="8">
    <w:abstractNumId w:val="2"/>
  </w:num>
  <w:num w:numId="9">
    <w:abstractNumId w:val="0"/>
  </w:num>
  <w:num w:numId="10">
    <w:abstractNumId w:val="8"/>
  </w:num>
  <w:num w:numId="11">
    <w:abstractNumId w:val="1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F98"/>
    <w:rsid w:val="00022F98"/>
    <w:rsid w:val="006478B2"/>
    <w:rsid w:val="00F24980"/>
    <w:rsid w:val="00F9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FC7A"/>
  <w15:chartTrackingRefBased/>
  <w15:docId w15:val="{261697FE-BF17-4826-8A4E-C034289A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63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3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6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63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963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8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032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3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50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9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384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67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33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8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702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2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67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5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94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7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195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8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inschool.02edu.ru/upload/medialibrary/fd6/md5hrdg22ayymmpw3kee0csfn1dnpp7r/%D0%A1%D0%B0%D0%BD%D0%B8%D1%82%D0%B0%D1%80%D0%BD%D0%BE-%D1%8D%D0%BF%D0%B8%D0%B4%D0%B5%D0%BC%D0%B8%D0%BE%D0%BB%D0%BE%D0%B3%D0%B8%D1%87%D0%B5%D1%81%D0%BA%D0%BE%D0%B5%20%D0%B7%D0%B0%D0%BA%D0%BB%D1%8E%D1%87%D0%B5%D0%BD%D0%B8%D0%B5.pdf" TargetMode="External"/><Relationship Id="rId13" Type="http://schemas.openxmlformats.org/officeDocument/2006/relationships/hyperlink" Target="https://kalinschool.02edu.ru/upload/medialibrary/33c/9aa5uv5ttnw2ewpdhxhun2ggnh1c91eo/%D0%97%D0%B0%D1%8F%D0%B2%D0%BB%D0%B5%D0%BD%D0%B8%D0%B5%20%D0%B2%20%D0%9B%D0%94%D0%9F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linschool.02edu.ru/upload/medialibrary/2fc/kbgf5c92125uh14kcl4uxs0ksrftz71s/%D0%A0%D0%B5%D0%B5%D1%81%D1%82%D1%80%D0%BE%D0%B2%D0%B0%D1%8F%20%D0%B2%D1%8B%D0%BF%D0%B8%D1%81%D0%BA%D0%B0%20%D0%BB%D0%B8%D1%86%D0%B5%D0%BD%D0%B7%D0%B8%D0%B8%20%D0%BD%D0%B0%20%D0%BE%D1%81%D1%83%D1%89%D0%B5%D1%81%D1%82%D0%B2%D0%BB%D0%B5%D0%BD%D0%B8%D0%B5%20%D0%BE%D0%B1%D1%80%D0%B0%D0%B7%D0%BE%D0%B2%D0%B0%D1%82%D0%B5%D0%BB%D1%8C%D0%BD%D0%BE%D0%B9%20%D0%B4%D0%B5%D1%8F%D1%82%D0%B5%D0%BB%D1%8C%D0%BD%D0%BE%D1%81%D1%82%D0%B8.pdf" TargetMode="External"/><Relationship Id="rId12" Type="http://schemas.openxmlformats.org/officeDocument/2006/relationships/hyperlink" Target="https://kalinschool.02edu.ru/upload/medialibrary/d5e/rm97xfy0l5jw7eizd6nhqoe2lmtxxgem/%D0%9A%D0%B0%D0%BB%D0%B5%D0%BD%D0%B4%D0%B0%D1%80%D0%BD%D1%8B%D0%B9%20%D0%BF%D0%BB%D0%B0%D0%BD%20%D0%B2%D0%BE%D1%81%D0%BF%D0%B8%D1%82%D0%B0%D1%82%D0%B5%D0%BB%D1%8C%D0%BD%D0%BE%D0%B9%20%D1%80%D0%B0%D0%B1%D0%BE%D1%82%D1%8B%20%D0%BE%D1%80%D0%B3%D0%B0%D0%BD%D0%B8%D0%B7%D0%B0%D1%86%D0%B8%D0%B8%20%D0%BE%D1%82%D0%B4%D1%8B%D1%85%D0%B0%20%D0%9B%D0%A2%D0%9E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alinschool.02edu.ru/upload/medialibrary/8d0/0ad8t12711z6gs28zan00ynfz83022ib/%D0%92%D1%8B%D0%BF%D0%B8%D1%81%D0%BA%D0%B0%20%D1%81%D0%B2%D0%B8%D0%B4%D0%B5%D1%82%D0%B5%D0%BB%D1%8C%D1%81%D1%82%D0%B2%D0%B0%20%D0%BE%20%D0%B3%D0%BE%D1%81%D1%83%D0%B4%D0%B0%D1%80%D1%81%D1%82%D0%B2%D0%B5%D0%BD%D0%BD%D0%BE%D0%B9%20%D0%B0%D0%BA%D0%BA%D1%80%D0%B5%D0%B4%D0%B8%D1%82%D0%B0%D1%86%D0%B8%D0%B8.pdf" TargetMode="External"/><Relationship Id="rId11" Type="http://schemas.openxmlformats.org/officeDocument/2006/relationships/hyperlink" Target="https://kalinschool.02edu.ru/upload/medialibrary/9eb/fgb0wt0g58cdj5scpjdngboc2z9v0tu5/%D0%90%D0%BD%D0%BD%D0%BE%D1%82%D0%B0%D1%86%D0%B8%D1%8F%20%D0%BF%D1%80%D0%BE%D0%B3%D1%80%D0%B0%D0%BC%D0%BC%D1%8B%20%D0%9B%D0%94%D0%9F%202025.docx" TargetMode="External"/><Relationship Id="rId5" Type="http://schemas.openxmlformats.org/officeDocument/2006/relationships/hyperlink" Target="https://kalinschool.02edu.ru/upload/medialibrary/425/tnghxkw50l5703e1vlyszdwl8tb38m9g/%D0%A3%D1%81%D1%82%D0%B0%D0%B2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alinschool.02edu.ru/upload/medialibrary/852/5y514u7emodh2cc5bz2i0bjhlh352mwx/%D0%BF%D0%BE%D0%BB%D0%BE%D0%B6%D0%B5%D0%BD%D0%B8%D0%B5%20%D0%BE%20%D0%9B%D0%94%D0%9F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linschool.02edu.ru/upload/medialibrary/19f/bv053pz3vz5t4t5m37zfuxtizgj4xeto/%D0%94%D0%BE%D0%B3%D0%BE%D0%B2%D0%BE%D1%80%20%D0%BE%20%D0%BC%D0%B5%D0%B4%D0%B8%D1%86%D0%B8%D0%BD%D1%81%D0%BA%D0%BE%D0%BC%20%D0%BE%D0%B1%D1%81%D0%BB%D1%83%D0%B6%D0%B8%D0%B2%D0%B0%D0%BD%D0%B8%D0%B8.pdf" TargetMode="External"/><Relationship Id="rId14" Type="http://schemas.openxmlformats.org/officeDocument/2006/relationships/hyperlink" Target="https://kalinschool.02edu.ru/upload/medialibrary/33c/9aa5uv5ttnw2ewpdhxhun2ggnh1c91eo/%D0%97%D0%B0%D1%8F%D0%B2%D0%BB%D0%B5%D0%BD%D0%B8%D0%B5%20%D0%B2%20%D0%9B%D0%94%D0%9F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Решетников</dc:creator>
  <cp:keywords/>
  <dc:description/>
  <cp:lastModifiedBy>Сергей Решетников</cp:lastModifiedBy>
  <cp:revision>2</cp:revision>
  <dcterms:created xsi:type="dcterms:W3CDTF">2025-06-20T11:05:00Z</dcterms:created>
  <dcterms:modified xsi:type="dcterms:W3CDTF">2025-06-20T11:05:00Z</dcterms:modified>
</cp:coreProperties>
</file>